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3B982" w14:textId="039E0A70" w:rsidR="00AF3550" w:rsidRDefault="00D75285" w:rsidP="00D75285">
      <w:pPr>
        <w:pStyle w:val="Heading1"/>
      </w:pPr>
      <w:bookmarkStart w:id="0" w:name="_Hlk33438726"/>
      <w:r>
        <w:t xml:space="preserve">50.020 Network Security Lab 3 </w:t>
      </w:r>
      <w:r w:rsidR="00CA4F86">
        <w:t>pt 2</w:t>
      </w:r>
      <w:r>
        <w:t>| 1002853 Wong Chi Seng</w:t>
      </w:r>
    </w:p>
    <w:bookmarkEnd w:id="0"/>
    <w:p w14:paraId="4EA8DD34" w14:textId="3F3B0123" w:rsidR="00D75285" w:rsidRDefault="00D75285" w:rsidP="00D75285"/>
    <w:p w14:paraId="55A76F1C" w14:textId="05465EB1" w:rsidR="00D75285" w:rsidRDefault="00AF7D0E" w:rsidP="00AF7D0E">
      <w:pPr>
        <w:pStyle w:val="Heading2"/>
      </w:pPr>
      <w:r>
        <w:t>Task 3.1</w:t>
      </w:r>
    </w:p>
    <w:p w14:paraId="42E6D18F" w14:textId="61B79A59" w:rsidR="00AF7D0E" w:rsidRDefault="00AF7D0E" w:rsidP="00AF7D0E"/>
    <w:p w14:paraId="5BA92B03" w14:textId="5D47980B" w:rsidR="00AF7D0E" w:rsidRDefault="00AF7D0E" w:rsidP="00AF7D0E">
      <w:r>
        <w:t>Before the running the attack, be sure to obtain the correct script from eDimension as the ones found online may not be compatible with the python version on the lab machine.</w:t>
      </w:r>
      <w:r w:rsidR="00E12A32">
        <w:t xml:space="preserve"> Change the file to be executable, if not you will get nasty errors</w:t>
      </w:r>
      <w:r w:rsidR="00803438">
        <w:t>. Nawt kewl</w:t>
      </w:r>
    </w:p>
    <w:p w14:paraId="3375BDBC" w14:textId="05B089A2" w:rsidR="00AF7D0E" w:rsidRDefault="00AF7D0E" w:rsidP="00AF7D0E">
      <w:r>
        <w:t>Getting the username and password through the heartbleed attack:</w:t>
      </w:r>
    </w:p>
    <w:p w14:paraId="46F2623F" w14:textId="77777777" w:rsidR="00E6513D" w:rsidRDefault="00AF7D0E" w:rsidP="00E6513D">
      <w:pPr>
        <w:keepNext/>
      </w:pPr>
      <w:r>
        <w:rPr>
          <w:noProof/>
        </w:rPr>
        <w:drawing>
          <wp:inline distT="0" distB="0" distL="0" distR="0" wp14:anchorId="698C48AE" wp14:editId="45CD37D1">
            <wp:extent cx="5330190" cy="460629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30190" cy="4606290"/>
                    </a:xfrm>
                    <a:prstGeom prst="rect">
                      <a:avLst/>
                    </a:prstGeom>
                    <a:noFill/>
                    <a:ln>
                      <a:noFill/>
                    </a:ln>
                  </pic:spPr>
                </pic:pic>
              </a:graphicData>
            </a:graphic>
          </wp:inline>
        </w:drawing>
      </w:r>
    </w:p>
    <w:p w14:paraId="609CB942" w14:textId="2B7EBBC0" w:rsidR="00AF7D0E" w:rsidRDefault="00E6513D" w:rsidP="00E6513D">
      <w:pPr>
        <w:pStyle w:val="Caption"/>
        <w:jc w:val="center"/>
      </w:pPr>
      <w:r>
        <w:t xml:space="preserve">Figure </w:t>
      </w:r>
      <w:fldSimple w:instr=" SEQ Figure \* ARABIC ">
        <w:r w:rsidR="00EA2362">
          <w:rPr>
            <w:noProof/>
          </w:rPr>
          <w:t>1</w:t>
        </w:r>
      </w:fldSimple>
      <w:r>
        <w:t xml:space="preserve"> user and password</w:t>
      </w:r>
    </w:p>
    <w:p w14:paraId="44A18651" w14:textId="49237081" w:rsidR="00E6513D" w:rsidRDefault="00E6513D" w:rsidP="00E6513D"/>
    <w:p w14:paraId="297150C3" w14:textId="77777777" w:rsidR="00384484" w:rsidRDefault="00384484" w:rsidP="00E6513D"/>
    <w:p w14:paraId="16912803" w14:textId="77777777" w:rsidR="00384484" w:rsidRDefault="00384484" w:rsidP="00E6513D"/>
    <w:p w14:paraId="1DE83885" w14:textId="77777777" w:rsidR="00384484" w:rsidRDefault="00384484" w:rsidP="00E6513D"/>
    <w:p w14:paraId="0754BBD9" w14:textId="77777777" w:rsidR="00384484" w:rsidRDefault="00384484" w:rsidP="00E6513D"/>
    <w:p w14:paraId="081581EF" w14:textId="002D5DB0" w:rsidR="00AF7D0E" w:rsidRDefault="00E6513D" w:rsidP="00AF7D0E">
      <w:r>
        <w:lastRenderedPageBreak/>
        <w:t xml:space="preserve">Getting the user activity from the attack. Shows that the </w:t>
      </w:r>
      <w:r w:rsidR="007B38D4">
        <w:t>admin is sending a message to the user with id 42.</w:t>
      </w:r>
    </w:p>
    <w:p w14:paraId="3BC39F38" w14:textId="77777777" w:rsidR="00384484" w:rsidRDefault="00AF7D0E" w:rsidP="00384484">
      <w:pPr>
        <w:keepNext/>
      </w:pPr>
      <w:r>
        <w:rPr>
          <w:noProof/>
        </w:rPr>
        <w:drawing>
          <wp:inline distT="0" distB="0" distL="0" distR="0" wp14:anchorId="0052FC33" wp14:editId="01162E3A">
            <wp:extent cx="4385310" cy="35695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97885" cy="3579817"/>
                    </a:xfrm>
                    <a:prstGeom prst="rect">
                      <a:avLst/>
                    </a:prstGeom>
                    <a:noFill/>
                    <a:ln>
                      <a:noFill/>
                    </a:ln>
                  </pic:spPr>
                </pic:pic>
              </a:graphicData>
            </a:graphic>
          </wp:inline>
        </w:drawing>
      </w:r>
    </w:p>
    <w:p w14:paraId="75270D9E" w14:textId="256D0223" w:rsidR="00384484" w:rsidRDefault="00384484" w:rsidP="00384484">
      <w:pPr>
        <w:pStyle w:val="Caption"/>
      </w:pPr>
      <w:r>
        <w:t xml:space="preserve">Figure </w:t>
      </w:r>
      <w:fldSimple w:instr=" SEQ Figure \* ARABIC ">
        <w:r w:rsidR="00EA2362">
          <w:rPr>
            <w:noProof/>
          </w:rPr>
          <w:t>2</w:t>
        </w:r>
      </w:fldSimple>
      <w:r>
        <w:t xml:space="preserve"> activity</w:t>
      </w:r>
    </w:p>
    <w:p w14:paraId="2833E029" w14:textId="692B40AF" w:rsidR="00384484" w:rsidRDefault="00384484" w:rsidP="00384484"/>
    <w:p w14:paraId="07D05C73" w14:textId="37A65EA4" w:rsidR="00384484" w:rsidRPr="00384484" w:rsidRDefault="00384484" w:rsidP="00384484">
      <w:r>
        <w:t>Getting the secret message shared between the admin and user “subject=test&amp;body=testmessage”:</w:t>
      </w:r>
    </w:p>
    <w:p w14:paraId="4B1240F2" w14:textId="77777777" w:rsidR="00FA735C" w:rsidRDefault="00384484" w:rsidP="00FA735C">
      <w:pPr>
        <w:keepNext/>
      </w:pPr>
      <w:r>
        <w:rPr>
          <w:noProof/>
        </w:rPr>
        <w:drawing>
          <wp:inline distT="0" distB="0" distL="0" distR="0" wp14:anchorId="7634A2DC" wp14:editId="0321B651">
            <wp:extent cx="4008120" cy="34447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20589" cy="3455503"/>
                    </a:xfrm>
                    <a:prstGeom prst="rect">
                      <a:avLst/>
                    </a:prstGeom>
                    <a:noFill/>
                    <a:ln>
                      <a:noFill/>
                    </a:ln>
                  </pic:spPr>
                </pic:pic>
              </a:graphicData>
            </a:graphic>
          </wp:inline>
        </w:drawing>
      </w:r>
    </w:p>
    <w:p w14:paraId="6D4548D1" w14:textId="171C922B" w:rsidR="00AF7D0E" w:rsidRDefault="00FA735C" w:rsidP="00FA735C">
      <w:pPr>
        <w:pStyle w:val="Caption"/>
      </w:pPr>
      <w:r>
        <w:t xml:space="preserve">Figure </w:t>
      </w:r>
      <w:fldSimple w:instr=" SEQ Figure \* ARABIC ">
        <w:r w:rsidR="00EA2362">
          <w:rPr>
            <w:noProof/>
          </w:rPr>
          <w:t>3</w:t>
        </w:r>
      </w:fldSimple>
      <w:r>
        <w:t xml:space="preserve"> subject and body</w:t>
      </w:r>
    </w:p>
    <w:p w14:paraId="211FE4A6" w14:textId="2C4B42AD" w:rsidR="00594CED" w:rsidRDefault="00594CED" w:rsidP="00594CED">
      <w:pPr>
        <w:pStyle w:val="Heading2"/>
      </w:pPr>
      <w:r>
        <w:lastRenderedPageBreak/>
        <w:t>Task 3.2</w:t>
      </w:r>
    </w:p>
    <w:p w14:paraId="0E13AC13" w14:textId="4D7F4C43" w:rsidR="00594CED" w:rsidRDefault="00594CED" w:rsidP="00594CED">
      <w:pPr>
        <w:pStyle w:val="Heading4"/>
      </w:pPr>
    </w:p>
    <w:p w14:paraId="279D93E3" w14:textId="1279B84D" w:rsidR="00594CED" w:rsidRDefault="00594CED" w:rsidP="00594CED">
      <w:pPr>
        <w:rPr>
          <w:rFonts w:ascii="NimbusRomNo9L-Regu" w:hAnsi="NimbusRomNo9L-Regu" w:cs="NimbusRomNo9L-Regu"/>
          <w:b/>
          <w:bCs/>
        </w:rPr>
      </w:pPr>
      <w:r w:rsidRPr="00594CED">
        <w:rPr>
          <w:rFonts w:ascii="NimbusRomNo9L-Regu" w:hAnsi="NimbusRomNo9L-Regu" w:cs="NimbusRomNo9L-Regu"/>
          <w:b/>
          <w:bCs/>
        </w:rPr>
        <w:t>As the length variable decreases, what kind of difference can you observe?</w:t>
      </w:r>
    </w:p>
    <w:p w14:paraId="62A023FC" w14:textId="4DF471F3" w:rsidR="00594CED" w:rsidRDefault="00594CED" w:rsidP="00594CED">
      <w:pPr>
        <w:rPr>
          <w:rFonts w:ascii="NimbusRomNo9L-Regu" w:hAnsi="NimbusRomNo9L-Regu" w:cs="NimbusRomNo9L-Regu"/>
        </w:rPr>
      </w:pPr>
      <w:r>
        <w:rPr>
          <w:rFonts w:ascii="NimbusRomNo9L-Regu" w:hAnsi="NimbusRomNo9L-Regu" w:cs="NimbusRomNo9L-Regu"/>
        </w:rPr>
        <w:t xml:space="preserve">The payload returned gets lesser </w:t>
      </w:r>
      <w:r w:rsidR="009263D9">
        <w:rPr>
          <w:rFonts w:ascii="NimbusRomNo9L-Regu" w:hAnsi="NimbusRomNo9L-Regu" w:cs="NimbusRomNo9L-Regu"/>
        </w:rPr>
        <w:t>as the length variable decreases. This is shown in the screenshots taken with different length variables used, 100 and 500.</w:t>
      </w:r>
      <w:r w:rsidR="00554F1F">
        <w:rPr>
          <w:rFonts w:ascii="NimbusRomNo9L-Regu" w:hAnsi="NimbusRomNo9L-Regu" w:cs="NimbusRomNo9L-Regu"/>
        </w:rPr>
        <w:t xml:space="preserve"> The reason for this is that there is less space for the server to return data back to the attacker since the specified payload length is smaller.</w:t>
      </w:r>
    </w:p>
    <w:p w14:paraId="0C2E38AC" w14:textId="77777777" w:rsidR="00FB52B1" w:rsidRDefault="002D73DB" w:rsidP="00FB52B1">
      <w:pPr>
        <w:keepNext/>
      </w:pPr>
      <w:r>
        <w:rPr>
          <w:noProof/>
        </w:rPr>
        <w:drawing>
          <wp:inline distT="0" distB="0" distL="0" distR="0" wp14:anchorId="59EB920B" wp14:editId="590AEA43">
            <wp:extent cx="3303270" cy="2497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72884" cy="2549937"/>
                    </a:xfrm>
                    <a:prstGeom prst="rect">
                      <a:avLst/>
                    </a:prstGeom>
                    <a:noFill/>
                    <a:ln>
                      <a:noFill/>
                    </a:ln>
                  </pic:spPr>
                </pic:pic>
              </a:graphicData>
            </a:graphic>
          </wp:inline>
        </w:drawing>
      </w:r>
    </w:p>
    <w:p w14:paraId="6440C60B" w14:textId="31408F7A" w:rsidR="00FB52B1" w:rsidRDefault="00FB52B1" w:rsidP="00FB52B1">
      <w:pPr>
        <w:pStyle w:val="Caption"/>
      </w:pPr>
      <w:r>
        <w:t xml:space="preserve">Figure </w:t>
      </w:r>
      <w:fldSimple w:instr=" SEQ Figure \* ARABIC ">
        <w:r w:rsidR="00EA2362">
          <w:rPr>
            <w:noProof/>
          </w:rPr>
          <w:t>4</w:t>
        </w:r>
      </w:fldSimple>
      <w:r>
        <w:t xml:space="preserve"> 100</w:t>
      </w:r>
    </w:p>
    <w:p w14:paraId="68FE92C5" w14:textId="77777777" w:rsidR="00FB52B1" w:rsidRDefault="002D73DB" w:rsidP="00FB52B1">
      <w:pPr>
        <w:keepNext/>
      </w:pPr>
      <w:r>
        <w:rPr>
          <w:noProof/>
        </w:rPr>
        <w:drawing>
          <wp:inline distT="0" distB="0" distL="0" distR="0" wp14:anchorId="3D4E8AE2" wp14:editId="28B597AD">
            <wp:extent cx="3371850" cy="332835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864" cy="3372792"/>
                    </a:xfrm>
                    <a:prstGeom prst="rect">
                      <a:avLst/>
                    </a:prstGeom>
                    <a:noFill/>
                    <a:ln>
                      <a:noFill/>
                    </a:ln>
                  </pic:spPr>
                </pic:pic>
              </a:graphicData>
            </a:graphic>
          </wp:inline>
        </w:drawing>
      </w:r>
    </w:p>
    <w:p w14:paraId="39ADB718" w14:textId="5AE5BE60" w:rsidR="009263D9" w:rsidRDefault="00FB52B1" w:rsidP="00FB52B1">
      <w:pPr>
        <w:pStyle w:val="Caption"/>
      </w:pPr>
      <w:r>
        <w:t xml:space="preserve">Figure </w:t>
      </w:r>
      <w:fldSimple w:instr=" SEQ Figure \* ARABIC ">
        <w:r w:rsidR="00EA2362">
          <w:rPr>
            <w:noProof/>
          </w:rPr>
          <w:t>5</w:t>
        </w:r>
      </w:fldSimple>
      <w:r>
        <w:t xml:space="preserve"> 500</w:t>
      </w:r>
    </w:p>
    <w:p w14:paraId="692E0075" w14:textId="34C4F248" w:rsidR="008B3975" w:rsidRDefault="008B3975" w:rsidP="008B3975"/>
    <w:p w14:paraId="3E1AD72E" w14:textId="1360F219" w:rsidR="008B3975" w:rsidRPr="008B3975" w:rsidRDefault="008B3975" w:rsidP="008B3975">
      <w:pPr>
        <w:autoSpaceDE w:val="0"/>
        <w:autoSpaceDN w:val="0"/>
        <w:adjustRightInd w:val="0"/>
        <w:spacing w:after="0" w:line="240" w:lineRule="auto"/>
        <w:rPr>
          <w:rFonts w:ascii="NimbusRomNo9L-Regu" w:hAnsi="NimbusRomNo9L-Regu" w:cs="NimbusRomNo9L-Regu"/>
          <w:b/>
          <w:bCs/>
        </w:rPr>
      </w:pPr>
      <w:r>
        <w:rPr>
          <w:rFonts w:ascii="NimbusRomNo9L-Regu" w:hAnsi="NimbusRomNo9L-Regu" w:cs="NimbusRomNo9L-Regu"/>
          <w:b/>
          <w:bCs/>
        </w:rPr>
        <w:t>A</w:t>
      </w:r>
      <w:r w:rsidRPr="008B3975">
        <w:rPr>
          <w:rFonts w:ascii="NimbusRomNo9L-Regu" w:hAnsi="NimbusRomNo9L-Regu" w:cs="NimbusRomNo9L-Regu"/>
          <w:b/>
          <w:bCs/>
        </w:rPr>
        <w:t>s the length variable decreases, there is a boundary value for the input length variable.</w:t>
      </w:r>
    </w:p>
    <w:p w14:paraId="26BDD7D4" w14:textId="77777777" w:rsidR="008B3975" w:rsidRPr="008B3975" w:rsidRDefault="008B3975" w:rsidP="008B3975">
      <w:pPr>
        <w:autoSpaceDE w:val="0"/>
        <w:autoSpaceDN w:val="0"/>
        <w:adjustRightInd w:val="0"/>
        <w:spacing w:after="0" w:line="240" w:lineRule="auto"/>
        <w:rPr>
          <w:rFonts w:ascii="NimbusRomNo9L-Regu" w:hAnsi="NimbusRomNo9L-Regu" w:cs="NimbusRomNo9L-Regu"/>
          <w:b/>
          <w:bCs/>
        </w:rPr>
      </w:pPr>
      <w:r w:rsidRPr="008B3975">
        <w:rPr>
          <w:rFonts w:ascii="NimbusRomNo9L-Regu" w:hAnsi="NimbusRomNo9L-Regu" w:cs="NimbusRomNo9L-Regu"/>
          <w:b/>
          <w:bCs/>
        </w:rPr>
        <w:t>At or below that boundary, the Heartbeat query will receive a response packet without attaching</w:t>
      </w:r>
    </w:p>
    <w:p w14:paraId="028F7272" w14:textId="3ABCFFBE" w:rsidR="008B3975" w:rsidRDefault="008B3975" w:rsidP="008B3975">
      <w:pPr>
        <w:rPr>
          <w:rFonts w:ascii="NimbusRomNo9L-Regu" w:hAnsi="NimbusRomNo9L-Regu" w:cs="NimbusRomNo9L-Regu"/>
          <w:b/>
          <w:bCs/>
        </w:rPr>
      </w:pPr>
      <w:r w:rsidRPr="008B3975">
        <w:rPr>
          <w:rFonts w:ascii="NimbusRomNo9L-Regu" w:hAnsi="NimbusRomNo9L-Regu" w:cs="NimbusRomNo9L-Regu"/>
          <w:b/>
          <w:bCs/>
        </w:rPr>
        <w:t>any extra data (which means the request is benign). Please find that boundary length.</w:t>
      </w:r>
    </w:p>
    <w:p w14:paraId="7FABE8BF" w14:textId="4BDD052F" w:rsidR="00870883" w:rsidRDefault="00870883" w:rsidP="008B3975">
      <w:r>
        <w:lastRenderedPageBreak/>
        <w:t>The boundary length is 23. This is show in the screenshots below taken of boundary length and boundary length + 1.</w:t>
      </w:r>
    </w:p>
    <w:p w14:paraId="7C3D44FC" w14:textId="77777777" w:rsidR="00EA2362" w:rsidRDefault="001908BC" w:rsidP="00EA2362">
      <w:pPr>
        <w:keepNext/>
      </w:pPr>
      <w:r>
        <w:rPr>
          <w:noProof/>
        </w:rPr>
        <w:drawing>
          <wp:inline distT="0" distB="0" distL="0" distR="0" wp14:anchorId="41537957" wp14:editId="40671CFD">
            <wp:extent cx="4903470" cy="311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3470" cy="3112770"/>
                    </a:xfrm>
                    <a:prstGeom prst="rect">
                      <a:avLst/>
                    </a:prstGeom>
                    <a:noFill/>
                    <a:ln>
                      <a:noFill/>
                    </a:ln>
                  </pic:spPr>
                </pic:pic>
              </a:graphicData>
            </a:graphic>
          </wp:inline>
        </w:drawing>
      </w:r>
    </w:p>
    <w:p w14:paraId="558C7367" w14:textId="216C3789" w:rsidR="00EA2362" w:rsidRDefault="00EA2362" w:rsidP="00EA2362">
      <w:pPr>
        <w:pStyle w:val="Caption"/>
      </w:pPr>
      <w:r>
        <w:t xml:space="preserve">Figure </w:t>
      </w:r>
      <w:fldSimple w:instr=" SEQ Figure \* ARABIC ">
        <w:r>
          <w:rPr>
            <w:noProof/>
          </w:rPr>
          <w:t>6</w:t>
        </w:r>
      </w:fldSimple>
      <w:r>
        <w:t xml:space="preserve"> failed</w:t>
      </w:r>
    </w:p>
    <w:p w14:paraId="4812DF99" w14:textId="77777777" w:rsidR="00EA2362" w:rsidRDefault="001908BC" w:rsidP="00EA2362">
      <w:pPr>
        <w:keepNext/>
      </w:pPr>
      <w:r>
        <w:rPr>
          <w:noProof/>
        </w:rPr>
        <w:drawing>
          <wp:inline distT="0" distB="0" distL="0" distR="0" wp14:anchorId="3A62C424" wp14:editId="499A0ED4">
            <wp:extent cx="4674870" cy="2960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4870" cy="2960370"/>
                    </a:xfrm>
                    <a:prstGeom prst="rect">
                      <a:avLst/>
                    </a:prstGeom>
                    <a:noFill/>
                    <a:ln>
                      <a:noFill/>
                    </a:ln>
                  </pic:spPr>
                </pic:pic>
              </a:graphicData>
            </a:graphic>
          </wp:inline>
        </w:drawing>
      </w:r>
    </w:p>
    <w:p w14:paraId="791CAFEA" w14:textId="05C76962" w:rsidR="001908BC" w:rsidRDefault="00EA2362" w:rsidP="00EA2362">
      <w:pPr>
        <w:pStyle w:val="Caption"/>
      </w:pPr>
      <w:r>
        <w:t xml:space="preserve">Figure </w:t>
      </w:r>
      <w:fldSimple w:instr=" SEQ Figure \* ARABIC ">
        <w:r>
          <w:rPr>
            <w:noProof/>
          </w:rPr>
          <w:t>7</w:t>
        </w:r>
      </w:fldSimple>
      <w:r>
        <w:t xml:space="preserve"> successful</w:t>
      </w:r>
    </w:p>
    <w:p w14:paraId="4E228EF8" w14:textId="1ED3AD0B" w:rsidR="003834AD" w:rsidRDefault="003834AD" w:rsidP="003834AD"/>
    <w:p w14:paraId="2BAB7F73" w14:textId="4B4B61AC" w:rsidR="00D47334" w:rsidRPr="00D47334" w:rsidRDefault="00D47334" w:rsidP="003834AD">
      <w:pPr>
        <w:rPr>
          <w:rFonts w:ascii="NimbusRomNo9L-Regu" w:hAnsi="NimbusRomNo9L-Regu" w:cs="NimbusRomNo9L-Regu"/>
          <w:b/>
          <w:bCs/>
        </w:rPr>
      </w:pPr>
      <w:r w:rsidRPr="00D47334">
        <w:rPr>
          <w:rFonts w:ascii="NimbusRomNo9L-Regu" w:hAnsi="NimbusRomNo9L-Regu" w:cs="NimbusRomNo9L-Regu"/>
          <w:b/>
          <w:bCs/>
        </w:rPr>
        <w:t>Try your attack again after you have updated the OpenSSL library. Please describe your observations.</w:t>
      </w:r>
    </w:p>
    <w:p w14:paraId="1271C465" w14:textId="2DB83A1D" w:rsidR="00D47334" w:rsidRDefault="00F25F2D" w:rsidP="003834AD">
      <w:pPr>
        <w:rPr>
          <w:rFonts w:ascii="NimbusRomNo9L-Regu" w:hAnsi="NimbusRomNo9L-Regu" w:cs="NimbusRomNo9L-Regu"/>
        </w:rPr>
      </w:pPr>
      <w:r>
        <w:rPr>
          <w:rFonts w:ascii="NimbusRomNo9L-Regu" w:hAnsi="NimbusRomNo9L-Regu" w:cs="NimbusRomNo9L-Regu"/>
        </w:rPr>
        <w:t xml:space="preserve">The attack no longer works. </w:t>
      </w:r>
      <w:r w:rsidR="006F0729">
        <w:rPr>
          <w:rFonts w:ascii="NimbusRomNo9L-Regu" w:hAnsi="NimbusRomNo9L-Regu" w:cs="NimbusRomNo9L-Regu"/>
        </w:rPr>
        <w:t>The script does not detect that the service is vulnerables</w:t>
      </w:r>
    </w:p>
    <w:p w14:paraId="18EDF50F" w14:textId="4B143C20" w:rsidR="006F0729" w:rsidRDefault="006F0729" w:rsidP="003834AD">
      <w:pPr>
        <w:rPr>
          <w:rFonts w:ascii="NimbusRomNo9L-Regu" w:hAnsi="NimbusRomNo9L-Regu" w:cs="NimbusRomNo9L-Regu"/>
        </w:rPr>
      </w:pPr>
      <w:r>
        <w:rPr>
          <w:noProof/>
        </w:rPr>
        <w:lastRenderedPageBreak/>
        <w:drawing>
          <wp:inline distT="0" distB="0" distL="0" distR="0" wp14:anchorId="625372F6" wp14:editId="7D55E678">
            <wp:extent cx="4244340" cy="29728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1204" cy="2977633"/>
                    </a:xfrm>
                    <a:prstGeom prst="rect">
                      <a:avLst/>
                    </a:prstGeom>
                  </pic:spPr>
                </pic:pic>
              </a:graphicData>
            </a:graphic>
          </wp:inline>
        </w:drawing>
      </w:r>
    </w:p>
    <w:p w14:paraId="518A22AF" w14:textId="77777777" w:rsidR="00383227" w:rsidRDefault="00383227" w:rsidP="003834AD">
      <w:pPr>
        <w:rPr>
          <w:rFonts w:ascii="NimbusRomNo9L-Regu" w:hAnsi="NimbusRomNo9L-Regu" w:cs="NimbusRomNo9L-Regu"/>
        </w:rPr>
      </w:pPr>
    </w:p>
    <w:p w14:paraId="01FFD56F" w14:textId="77777777" w:rsidR="00383227" w:rsidRPr="00F25F2D" w:rsidRDefault="00383227" w:rsidP="003834AD">
      <w:pPr>
        <w:rPr>
          <w:rFonts w:ascii="NimbusRomNo9L-Regu" w:hAnsi="NimbusRomNo9L-Regu" w:cs="NimbusRomNo9L-Regu"/>
        </w:rPr>
      </w:pPr>
    </w:p>
    <w:p w14:paraId="39A23685" w14:textId="51E3CFE6" w:rsidR="003834AD" w:rsidRPr="003834AD" w:rsidRDefault="003834AD" w:rsidP="003834AD">
      <w:pPr>
        <w:rPr>
          <w:b/>
          <w:bCs/>
        </w:rPr>
      </w:pPr>
      <w:r w:rsidRPr="003834AD">
        <w:rPr>
          <w:rFonts w:ascii="NimbusRomNo9L-Regu" w:hAnsi="NimbusRomNo9L-Regu" w:cs="NimbusRomNo9L-Regu"/>
          <w:b/>
          <w:bCs/>
        </w:rPr>
        <w:t>The objective of this task is to figure out how to fix the Heartbleed bug in the source code.</w:t>
      </w:r>
    </w:p>
    <w:p w14:paraId="399BA069" w14:textId="501217F5" w:rsidR="003834AD" w:rsidRDefault="003834AD" w:rsidP="008B3975">
      <w:r>
        <w:t xml:space="preserve">The following code snippet </w:t>
      </w:r>
      <w:r w:rsidR="00AB6687">
        <w:t>causes the vulnerability</w:t>
      </w:r>
      <w:r w:rsidR="00A0690A">
        <w:t>.</w:t>
      </w:r>
    </w:p>
    <w:p w14:paraId="176182A1" w14:textId="17E75272" w:rsidR="001C5D80" w:rsidRDefault="00DF0BE7" w:rsidP="008B3975">
      <w:r>
        <w:rPr>
          <w:noProof/>
        </w:rPr>
        <w:drawing>
          <wp:inline distT="0" distB="0" distL="0" distR="0" wp14:anchorId="2052A7F2" wp14:editId="31E45D87">
            <wp:extent cx="5731510" cy="10280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28065"/>
                    </a:xfrm>
                    <a:prstGeom prst="rect">
                      <a:avLst/>
                    </a:prstGeom>
                  </pic:spPr>
                </pic:pic>
              </a:graphicData>
            </a:graphic>
          </wp:inline>
        </w:drawing>
      </w:r>
    </w:p>
    <w:p w14:paraId="5E6F2EA5" w14:textId="6A5D5E15" w:rsidR="00A344E2" w:rsidRDefault="00A344E2" w:rsidP="008B3975"/>
    <w:p w14:paraId="1AEF4C49" w14:textId="41F2EB2D" w:rsidR="00A344E2" w:rsidRPr="003834AD" w:rsidRDefault="00A344E2" w:rsidP="008B3975">
      <w:r>
        <w:t xml:space="preserve">The problem is that the payload variable </w:t>
      </w:r>
      <w:r w:rsidR="00302A7B">
        <w:t>contains</w:t>
      </w:r>
      <w:r>
        <w:t xml:space="preserve"> 16 bits worth of information </w:t>
      </w:r>
      <w:r w:rsidR="00302A7B">
        <w:t xml:space="preserve">which is then copied to the buffer. </w:t>
      </w:r>
      <w:r w:rsidR="00A04032">
        <w:t xml:space="preserve">The memcpy function does not check the </w:t>
      </w:r>
      <w:r w:rsidR="00D74B36">
        <w:t>length of payloa</w:t>
      </w:r>
      <w:r w:rsidR="00F76E31">
        <w:t xml:space="preserve">d passed to it. </w:t>
      </w:r>
      <w:r w:rsidR="0017016E">
        <w:t xml:space="preserve">The </w:t>
      </w:r>
      <w:r w:rsidR="0092241C">
        <w:t>value</w:t>
      </w:r>
      <w:r w:rsidR="0017016E">
        <w:t xml:space="preserve"> of </w:t>
      </w:r>
      <w:r w:rsidR="00A813A2">
        <w:t>“</w:t>
      </w:r>
      <w:r w:rsidR="0017016E">
        <w:t>payload</w:t>
      </w:r>
      <w:r w:rsidR="00A813A2">
        <w:t>”</w:t>
      </w:r>
      <w:r w:rsidR="0017016E">
        <w:t xml:space="preserve"> may be much more than what was </w:t>
      </w:r>
      <w:r w:rsidR="00970585">
        <w:t xml:space="preserve">sent over as a heartbeat message. This causes old data in the memory in the space allocated to the buffer to be sent over to the client. </w:t>
      </w:r>
      <w:r w:rsidR="00C70DD0">
        <w:t xml:space="preserve">One way to fix it would be to </w:t>
      </w:r>
      <w:r w:rsidR="00E53AA2">
        <w:t>but a bound</w:t>
      </w:r>
      <w:bookmarkStart w:id="1" w:name="_GoBack"/>
      <w:bookmarkEnd w:id="1"/>
      <w:r w:rsidR="00E53AA2">
        <w:t xml:space="preserve"> checking on the size of </w:t>
      </w:r>
      <w:r w:rsidR="005A5521">
        <w:t>“</w:t>
      </w:r>
      <w:r w:rsidR="00E53AA2">
        <w:t>pl</w:t>
      </w:r>
      <w:r w:rsidR="005A5521">
        <w:t>”</w:t>
      </w:r>
      <w:r w:rsidR="00E53AA2">
        <w:t xml:space="preserve"> and the value of payload to make sure they are the same before allocating memory to </w:t>
      </w:r>
      <w:r w:rsidR="005A5521">
        <w:t>“</w:t>
      </w:r>
      <w:r w:rsidR="00E53AA2">
        <w:t>bp</w:t>
      </w:r>
      <w:r w:rsidR="005A5521">
        <w:t>”</w:t>
      </w:r>
      <w:r w:rsidR="00E53AA2">
        <w:t>.</w:t>
      </w:r>
    </w:p>
    <w:p w14:paraId="26693BA7" w14:textId="03F31920" w:rsidR="00495349" w:rsidRPr="00495349" w:rsidRDefault="00C62A10" w:rsidP="00495349">
      <w:pPr>
        <w:autoSpaceDE w:val="0"/>
        <w:autoSpaceDN w:val="0"/>
        <w:adjustRightInd w:val="0"/>
        <w:spacing w:after="0" w:line="240" w:lineRule="auto"/>
        <w:rPr>
          <w:rFonts w:ascii="NimbusRomNo9L-Regu" w:hAnsi="NimbusRomNo9L-Regu" w:cs="NimbusRomNo9L-Regu"/>
          <w:b/>
          <w:bCs/>
        </w:rPr>
      </w:pPr>
      <w:r>
        <w:rPr>
          <w:rFonts w:ascii="NimbusRomNo9L-Regu" w:hAnsi="NimbusRomNo9L-Regu" w:cs="NimbusRomNo9L-Regu"/>
          <w:b/>
          <w:bCs/>
        </w:rPr>
        <w:t>P</w:t>
      </w:r>
      <w:r w:rsidR="00495349" w:rsidRPr="00495349">
        <w:rPr>
          <w:rFonts w:ascii="NimbusRomNo9L-Regu" w:hAnsi="NimbusRomNo9L-Regu" w:cs="NimbusRomNo9L-Regu"/>
          <w:b/>
          <w:bCs/>
        </w:rPr>
        <w:t>lease comment on the following discussions by Alice, Bob, and Eva regarding the fundamental</w:t>
      </w:r>
    </w:p>
    <w:p w14:paraId="2E223CDA" w14:textId="77777777" w:rsidR="00495349" w:rsidRPr="00495349" w:rsidRDefault="00495349" w:rsidP="00495349">
      <w:pPr>
        <w:autoSpaceDE w:val="0"/>
        <w:autoSpaceDN w:val="0"/>
        <w:adjustRightInd w:val="0"/>
        <w:spacing w:after="0" w:line="240" w:lineRule="auto"/>
        <w:rPr>
          <w:rFonts w:ascii="NimbusRomNo9L-Regu" w:hAnsi="NimbusRomNo9L-Regu" w:cs="NimbusRomNo9L-Regu"/>
          <w:b/>
          <w:bCs/>
        </w:rPr>
      </w:pPr>
      <w:r w:rsidRPr="00495349">
        <w:rPr>
          <w:rFonts w:ascii="NimbusRomNo9L-Regu" w:hAnsi="NimbusRomNo9L-Regu" w:cs="NimbusRomNo9L-Regu"/>
          <w:b/>
          <w:bCs/>
        </w:rPr>
        <w:t>cause of the Heartbleed vulnerability: Alice thinks the fundamental cause is missing the boundary</w:t>
      </w:r>
    </w:p>
    <w:p w14:paraId="4E22E0CD" w14:textId="4EAE20D7" w:rsidR="00EA2362" w:rsidRDefault="00495349" w:rsidP="00495349">
      <w:pPr>
        <w:autoSpaceDE w:val="0"/>
        <w:autoSpaceDN w:val="0"/>
        <w:adjustRightInd w:val="0"/>
        <w:spacing w:after="0" w:line="240" w:lineRule="auto"/>
        <w:rPr>
          <w:rFonts w:ascii="NimbusRomNo9L-Regu" w:hAnsi="NimbusRomNo9L-Regu" w:cs="NimbusRomNo9L-Regu"/>
          <w:b/>
          <w:bCs/>
        </w:rPr>
      </w:pPr>
      <w:r w:rsidRPr="00495349">
        <w:rPr>
          <w:rFonts w:ascii="NimbusRomNo9L-Regu" w:hAnsi="NimbusRomNo9L-Regu" w:cs="NimbusRomNo9L-Regu"/>
          <w:b/>
          <w:bCs/>
        </w:rPr>
        <w:t>checking during the buffer copy; Bob thinks the cause is missing the user input validation; Eva thinks that</w:t>
      </w:r>
      <w:r>
        <w:rPr>
          <w:rFonts w:ascii="NimbusRomNo9L-Regu" w:hAnsi="NimbusRomNo9L-Regu" w:cs="NimbusRomNo9L-Regu"/>
          <w:b/>
          <w:bCs/>
        </w:rPr>
        <w:t xml:space="preserve"> </w:t>
      </w:r>
      <w:r w:rsidRPr="00495349">
        <w:rPr>
          <w:rFonts w:ascii="NimbusRomNo9L-Regu" w:hAnsi="NimbusRomNo9L-Regu" w:cs="NimbusRomNo9L-Regu"/>
          <w:b/>
          <w:bCs/>
        </w:rPr>
        <w:t>we can just delete the length value from the packet to solve everything.</w:t>
      </w:r>
    </w:p>
    <w:p w14:paraId="092EAE94" w14:textId="5EEC0867" w:rsidR="001B551F" w:rsidRDefault="001B551F" w:rsidP="00495349">
      <w:pPr>
        <w:autoSpaceDE w:val="0"/>
        <w:autoSpaceDN w:val="0"/>
        <w:adjustRightInd w:val="0"/>
        <w:spacing w:after="0" w:line="240" w:lineRule="auto"/>
        <w:rPr>
          <w:rFonts w:ascii="NimbusRomNo9L-Regu" w:hAnsi="NimbusRomNo9L-Regu" w:cs="NimbusRomNo9L-Regu"/>
          <w:b/>
          <w:bCs/>
        </w:rPr>
      </w:pPr>
    </w:p>
    <w:p w14:paraId="200B50CE" w14:textId="1C97F2AF" w:rsidR="001B551F" w:rsidRPr="001B551F" w:rsidRDefault="00CB1BBC" w:rsidP="00495349">
      <w:pPr>
        <w:autoSpaceDE w:val="0"/>
        <w:autoSpaceDN w:val="0"/>
        <w:adjustRightInd w:val="0"/>
        <w:spacing w:after="0" w:line="240" w:lineRule="auto"/>
        <w:rPr>
          <w:rFonts w:ascii="NimbusRomNo9L-Regu" w:hAnsi="NimbusRomNo9L-Regu" w:cs="NimbusRomNo9L-Regu"/>
        </w:rPr>
      </w:pPr>
      <w:r>
        <w:rPr>
          <w:rFonts w:ascii="NimbusRomNo9L-Regu" w:hAnsi="NimbusRomNo9L-Regu" w:cs="NimbusRomNo9L-Regu"/>
        </w:rPr>
        <w:t>Alice is right, as adding the boundary checking will not allow attackers to request for malicious payload lengths that can return more information from the server than necessary.</w:t>
      </w:r>
      <w:r w:rsidR="002D3597">
        <w:rPr>
          <w:rFonts w:ascii="NimbusRomNo9L-Regu" w:hAnsi="NimbusRomNo9L-Regu" w:cs="NimbusRomNo9L-Regu"/>
        </w:rPr>
        <w:t xml:space="preserve"> Bob is wrong as sanitization can most of the time have a loophole.</w:t>
      </w:r>
      <w:r w:rsidR="004A2EDB">
        <w:rPr>
          <w:rFonts w:ascii="NimbusRomNo9L-Regu" w:hAnsi="NimbusRomNo9L-Regu" w:cs="NimbusRomNo9L-Regu"/>
        </w:rPr>
        <w:t xml:space="preserve"> Eva is wrong as deleting the length value might not allow for transfer of important information </w:t>
      </w:r>
      <w:r w:rsidR="00834883">
        <w:rPr>
          <w:rFonts w:ascii="NimbusRomNo9L-Regu" w:hAnsi="NimbusRomNo9L-Regu" w:cs="NimbusRomNo9L-Regu"/>
        </w:rPr>
        <w:t>from server to client if necessary.</w:t>
      </w:r>
    </w:p>
    <w:p w14:paraId="1DF2BA19" w14:textId="03DA16D8" w:rsidR="00CA4F86" w:rsidRDefault="00CA4F86" w:rsidP="00495349">
      <w:pPr>
        <w:autoSpaceDE w:val="0"/>
        <w:autoSpaceDN w:val="0"/>
        <w:adjustRightInd w:val="0"/>
        <w:spacing w:after="0" w:line="240" w:lineRule="auto"/>
        <w:rPr>
          <w:rFonts w:ascii="NimbusRomNo9L-Regu" w:hAnsi="NimbusRomNo9L-Regu" w:cs="NimbusRomNo9L-Regu"/>
          <w:b/>
          <w:bCs/>
        </w:rPr>
      </w:pPr>
    </w:p>
    <w:p w14:paraId="60AB1410" w14:textId="77777777" w:rsidR="00CA4F86" w:rsidRDefault="00CA4F86" w:rsidP="00495349">
      <w:pPr>
        <w:autoSpaceDE w:val="0"/>
        <w:autoSpaceDN w:val="0"/>
        <w:adjustRightInd w:val="0"/>
        <w:spacing w:after="0" w:line="240" w:lineRule="auto"/>
        <w:rPr>
          <w:rFonts w:ascii="NimbusRomNo9L-Regu" w:hAnsi="NimbusRomNo9L-Regu" w:cs="NimbusRomNo9L-Regu"/>
          <w:b/>
          <w:bCs/>
        </w:rPr>
      </w:pPr>
    </w:p>
    <w:p w14:paraId="2B6ACF3E" w14:textId="3B9D5950" w:rsidR="00495349" w:rsidRDefault="00495349" w:rsidP="00495349">
      <w:pPr>
        <w:autoSpaceDE w:val="0"/>
        <w:autoSpaceDN w:val="0"/>
        <w:adjustRightInd w:val="0"/>
        <w:spacing w:after="0" w:line="240" w:lineRule="auto"/>
        <w:rPr>
          <w:rFonts w:ascii="NimbusRomNo9L-Regu" w:hAnsi="NimbusRomNo9L-Regu" w:cs="NimbusRomNo9L-Regu"/>
          <w:b/>
          <w:bCs/>
        </w:rPr>
      </w:pPr>
    </w:p>
    <w:p w14:paraId="1E781919" w14:textId="77777777" w:rsidR="00495349" w:rsidRPr="00495349" w:rsidRDefault="00495349" w:rsidP="00495349">
      <w:pPr>
        <w:autoSpaceDE w:val="0"/>
        <w:autoSpaceDN w:val="0"/>
        <w:adjustRightInd w:val="0"/>
        <w:spacing w:after="0" w:line="240" w:lineRule="auto"/>
        <w:rPr>
          <w:rFonts w:ascii="NimbusRomNo9L-Regu" w:hAnsi="NimbusRomNo9L-Regu" w:cs="NimbusRomNo9L-Regu"/>
        </w:rPr>
      </w:pPr>
    </w:p>
    <w:sectPr w:rsidR="00495349" w:rsidRPr="004953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285"/>
    <w:rsid w:val="0017016E"/>
    <w:rsid w:val="001908BC"/>
    <w:rsid w:val="001B551F"/>
    <w:rsid w:val="001C5D80"/>
    <w:rsid w:val="001E250D"/>
    <w:rsid w:val="00265AE3"/>
    <w:rsid w:val="002D3597"/>
    <w:rsid w:val="002D73DB"/>
    <w:rsid w:val="00302A7B"/>
    <w:rsid w:val="00383227"/>
    <w:rsid w:val="003834AD"/>
    <w:rsid w:val="00384484"/>
    <w:rsid w:val="003E5925"/>
    <w:rsid w:val="00495349"/>
    <w:rsid w:val="004A2EDB"/>
    <w:rsid w:val="00554F1F"/>
    <w:rsid w:val="00594CED"/>
    <w:rsid w:val="005A5521"/>
    <w:rsid w:val="006F0729"/>
    <w:rsid w:val="00714779"/>
    <w:rsid w:val="007B38D4"/>
    <w:rsid w:val="00803438"/>
    <w:rsid w:val="00834883"/>
    <w:rsid w:val="00856F05"/>
    <w:rsid w:val="00870883"/>
    <w:rsid w:val="008B3975"/>
    <w:rsid w:val="0092241C"/>
    <w:rsid w:val="009263D9"/>
    <w:rsid w:val="009633ED"/>
    <w:rsid w:val="00970585"/>
    <w:rsid w:val="00A04032"/>
    <w:rsid w:val="00A0690A"/>
    <w:rsid w:val="00A344E2"/>
    <w:rsid w:val="00A813A2"/>
    <w:rsid w:val="00AB6687"/>
    <w:rsid w:val="00AF3550"/>
    <w:rsid w:val="00AF7D0E"/>
    <w:rsid w:val="00BA0988"/>
    <w:rsid w:val="00BC53C0"/>
    <w:rsid w:val="00BD51BA"/>
    <w:rsid w:val="00C62A10"/>
    <w:rsid w:val="00C70DD0"/>
    <w:rsid w:val="00CA4F86"/>
    <w:rsid w:val="00CB1BBC"/>
    <w:rsid w:val="00CD2F7B"/>
    <w:rsid w:val="00D47334"/>
    <w:rsid w:val="00D74B36"/>
    <w:rsid w:val="00D75285"/>
    <w:rsid w:val="00D81EE3"/>
    <w:rsid w:val="00DF0BE7"/>
    <w:rsid w:val="00E12A32"/>
    <w:rsid w:val="00E53AA2"/>
    <w:rsid w:val="00E6513D"/>
    <w:rsid w:val="00EA2362"/>
    <w:rsid w:val="00F25F2D"/>
    <w:rsid w:val="00F34C61"/>
    <w:rsid w:val="00F76E31"/>
    <w:rsid w:val="00FA735C"/>
    <w:rsid w:val="00FB52B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547CF"/>
  <w15:chartTrackingRefBased/>
  <w15:docId w15:val="{3AF7322B-C481-46CC-A635-950849EC3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D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4C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C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7D0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E6513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94C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94CE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6</Pages>
  <Words>371</Words>
  <Characters>2960</Characters>
  <Application>Microsoft Office Word</Application>
  <DocSecurity>0</DocSecurity>
  <Lines>82</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Wong Chi Seng</dc:creator>
  <cp:keywords/>
  <dc:description/>
  <cp:lastModifiedBy>Student - Wong Chi Seng</cp:lastModifiedBy>
  <cp:revision>54</cp:revision>
  <dcterms:created xsi:type="dcterms:W3CDTF">2020-02-24T03:39:00Z</dcterms:created>
  <dcterms:modified xsi:type="dcterms:W3CDTF">2020-02-24T05:49:00Z</dcterms:modified>
</cp:coreProperties>
</file>